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B4" w:rsidRDefault="00B57EB4"/>
    <w:p w:rsidR="00B57EB4" w:rsidRDefault="00B57EB4"/>
    <w:p w:rsidR="00B57EB4" w:rsidRDefault="00B57EB4"/>
    <w:p w:rsidR="00B57EB4" w:rsidRDefault="00B57EB4"/>
    <w:p w:rsidR="00B57EB4" w:rsidRDefault="00B57EB4"/>
    <w:p w:rsidR="00B57EB4" w:rsidRDefault="00B57EB4"/>
    <w:p w:rsidR="00B57EB4" w:rsidRDefault="00B57EB4"/>
    <w:p w:rsidR="00F876EB" w:rsidRDefault="00E331BF" w:rsidP="003D21D3">
      <w:pPr>
        <w:jc w:val="center"/>
        <w:rPr>
          <w:b/>
          <w:sz w:val="72"/>
        </w:rPr>
      </w:pPr>
      <w:r>
        <w:rPr>
          <w:b/>
          <w:sz w:val="72"/>
        </w:rPr>
        <w:t xml:space="preserve">Regulamin </w:t>
      </w:r>
      <w:r w:rsidR="00B57EB4">
        <w:rPr>
          <w:b/>
          <w:sz w:val="72"/>
        </w:rPr>
        <w:t>Oddziału P</w:t>
      </w:r>
      <w:r w:rsidR="00B57EB4" w:rsidRPr="00B57EB4">
        <w:rPr>
          <w:b/>
          <w:sz w:val="72"/>
        </w:rPr>
        <w:t>rzygotowania Wojskowego</w:t>
      </w:r>
    </w:p>
    <w:p w:rsidR="003D21D3" w:rsidRPr="00B57EB4" w:rsidRDefault="003D21D3" w:rsidP="003D21D3">
      <w:pPr>
        <w:jc w:val="center"/>
        <w:rPr>
          <w:b/>
          <w:sz w:val="72"/>
        </w:rPr>
      </w:pPr>
      <w:r>
        <w:rPr>
          <w:b/>
          <w:sz w:val="72"/>
        </w:rPr>
        <w:t xml:space="preserve">w I Zespole Szkół </w:t>
      </w:r>
      <w:r w:rsidR="009D7964">
        <w:rPr>
          <w:b/>
          <w:sz w:val="72"/>
        </w:rPr>
        <w:br/>
      </w:r>
      <w:r>
        <w:rPr>
          <w:b/>
          <w:sz w:val="72"/>
        </w:rPr>
        <w:t xml:space="preserve">im. Stanisława Staszica </w:t>
      </w:r>
      <w:r w:rsidR="009D7964">
        <w:rPr>
          <w:b/>
          <w:sz w:val="72"/>
        </w:rPr>
        <w:br/>
      </w:r>
      <w:r>
        <w:rPr>
          <w:b/>
          <w:sz w:val="72"/>
        </w:rPr>
        <w:t>we Wschowie</w:t>
      </w:r>
    </w:p>
    <w:p w:rsidR="00B57EB4" w:rsidRDefault="00B57EB4"/>
    <w:p w:rsidR="00B57EB4" w:rsidRDefault="00B57EB4"/>
    <w:p w:rsidR="00B57EB4" w:rsidRDefault="00B57EB4"/>
    <w:p w:rsidR="00B57EB4" w:rsidRDefault="00B57EB4"/>
    <w:p w:rsidR="00B57EB4" w:rsidRDefault="00B57EB4"/>
    <w:p w:rsidR="00B57EB4" w:rsidRDefault="00B57EB4"/>
    <w:p w:rsidR="00B57EB4" w:rsidRDefault="00B57EB4"/>
    <w:p w:rsidR="00B57EB4" w:rsidRDefault="00B57EB4"/>
    <w:p w:rsidR="00B57EB4" w:rsidRPr="00527AEB" w:rsidRDefault="00607E03" w:rsidP="00B57EB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opracował</w:t>
      </w:r>
      <w:r w:rsidR="00B57EB4" w:rsidRPr="00527AEB">
        <w:rPr>
          <w:rFonts w:asciiTheme="majorHAnsi" w:hAnsiTheme="majorHAnsi"/>
        </w:rPr>
        <w:t xml:space="preserve">: Krzysztof </w:t>
      </w:r>
      <w:proofErr w:type="spellStart"/>
      <w:r w:rsidR="00B57EB4" w:rsidRPr="00527AEB">
        <w:rPr>
          <w:rFonts w:asciiTheme="majorHAnsi" w:hAnsiTheme="majorHAnsi"/>
        </w:rPr>
        <w:t>Rękoś</w:t>
      </w:r>
      <w:proofErr w:type="spellEnd"/>
      <w:r w:rsidR="00B57EB4" w:rsidRPr="00527AEB">
        <w:rPr>
          <w:rFonts w:asciiTheme="majorHAnsi" w:hAnsiTheme="majorHAnsi"/>
        </w:rPr>
        <w:t xml:space="preserve"> </w:t>
      </w:r>
    </w:p>
    <w:p w:rsidR="00836D7F" w:rsidRDefault="00836D7F" w:rsidP="005D7154">
      <w:pPr>
        <w:jc w:val="center"/>
        <w:rPr>
          <w:rFonts w:asciiTheme="majorHAnsi" w:hAnsiTheme="majorHAnsi" w:cs="Times New Roman"/>
        </w:rPr>
      </w:pPr>
    </w:p>
    <w:p w:rsidR="00B57EB4" w:rsidRPr="00527AEB" w:rsidRDefault="00B57EB4" w:rsidP="005D7154">
      <w:pPr>
        <w:jc w:val="center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lastRenderedPageBreak/>
        <w:t xml:space="preserve">REGULAMIN ODDZIAŁU PRZYGOTOWANIA WOJSKOWEGO W I ZESPOLE SZKÓŁ </w:t>
      </w:r>
      <w:r w:rsidR="009D7964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>IM. STANISŁAWA STASZICA WE WSCHOWIE</w:t>
      </w:r>
    </w:p>
    <w:p w:rsidR="00B57EB4" w:rsidRPr="00527AEB" w:rsidRDefault="009D7964" w:rsidP="00B57E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I. </w:t>
      </w:r>
      <w:r w:rsidR="00B57EB4" w:rsidRPr="00527AEB">
        <w:rPr>
          <w:rFonts w:asciiTheme="majorHAnsi" w:hAnsiTheme="majorHAnsi" w:cs="Times New Roman"/>
          <w:b/>
        </w:rPr>
        <w:t>Postanowienia ogólne.</w:t>
      </w:r>
      <w:r w:rsidR="00B57EB4" w:rsidRPr="00527AEB">
        <w:rPr>
          <w:rFonts w:asciiTheme="majorHAnsi" w:hAnsiTheme="majorHAnsi" w:cs="Times New Roman"/>
        </w:rPr>
        <w:t xml:space="preserve"> </w:t>
      </w:r>
    </w:p>
    <w:p w:rsidR="00B57EB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1. P</w:t>
      </w:r>
      <w:r w:rsidR="00607E03">
        <w:rPr>
          <w:rFonts w:asciiTheme="majorHAnsi" w:hAnsiTheme="majorHAnsi" w:cs="Times New Roman"/>
        </w:rPr>
        <w:t xml:space="preserve">ostanowienia Regulaminu </w:t>
      </w:r>
      <w:r w:rsidRPr="00527AEB">
        <w:rPr>
          <w:rFonts w:asciiTheme="majorHAnsi" w:hAnsiTheme="majorHAnsi" w:cs="Times New Roman"/>
        </w:rPr>
        <w:t>Oddziałów Przygotowania Wojskowego p</w:t>
      </w:r>
      <w:r w:rsidR="009D7964">
        <w:rPr>
          <w:rFonts w:asciiTheme="majorHAnsi" w:hAnsiTheme="majorHAnsi" w:cs="Times New Roman"/>
        </w:rPr>
        <w:t>odporządkowane są Statutowi I Zespołu Szkół im. Stanisława Staszica we Wschowie.</w:t>
      </w:r>
    </w:p>
    <w:p w:rsidR="00527AEB" w:rsidRDefault="00607E03" w:rsidP="00B57E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Regulamin Mundurowy </w:t>
      </w:r>
      <w:r w:rsidR="00B57EB4" w:rsidRPr="00527AEB">
        <w:rPr>
          <w:rFonts w:asciiTheme="majorHAnsi" w:hAnsiTheme="majorHAnsi" w:cs="Times New Roman"/>
        </w:rPr>
        <w:t xml:space="preserve">Oddziałów Przygotowania Wojskowego, opracowany </w:t>
      </w:r>
      <w:r w:rsidR="009D7964">
        <w:rPr>
          <w:rFonts w:asciiTheme="majorHAnsi" w:hAnsiTheme="majorHAnsi" w:cs="Times New Roman"/>
        </w:rPr>
        <w:br/>
      </w:r>
      <w:r w:rsidR="00B57EB4" w:rsidRPr="00527AEB">
        <w:rPr>
          <w:rFonts w:asciiTheme="majorHAnsi" w:hAnsiTheme="majorHAnsi" w:cs="Times New Roman"/>
        </w:rPr>
        <w:t xml:space="preserve">z uwzględnieniem rozporządzenia Ministra Obrony Narodowej z dnia 21 maja 2020r. </w:t>
      </w:r>
    </w:p>
    <w:p w:rsidR="00B57EB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3. Regulamin </w:t>
      </w:r>
      <w:r w:rsidR="003D21D3">
        <w:rPr>
          <w:rFonts w:asciiTheme="majorHAnsi" w:hAnsiTheme="majorHAnsi" w:cs="Times New Roman"/>
        </w:rPr>
        <w:t>obowiązuje każdego ucznia klasy</w:t>
      </w:r>
      <w:r w:rsidRPr="00527AEB">
        <w:rPr>
          <w:rFonts w:asciiTheme="majorHAnsi" w:hAnsiTheme="majorHAnsi" w:cs="Times New Roman"/>
        </w:rPr>
        <w:t xml:space="preserve">/Oddziału Przygotowania Wojskowego. Regulamin określa również wygląd zewnętrzny </w:t>
      </w:r>
      <w:r w:rsidR="009D7964">
        <w:rPr>
          <w:rFonts w:asciiTheme="majorHAnsi" w:hAnsiTheme="majorHAnsi" w:cs="Times New Roman"/>
        </w:rPr>
        <w:t xml:space="preserve">uczniów </w:t>
      </w:r>
      <w:r w:rsidRPr="00527AEB">
        <w:rPr>
          <w:rFonts w:asciiTheme="majorHAnsi" w:hAnsiTheme="majorHAnsi" w:cs="Times New Roman"/>
        </w:rPr>
        <w:t xml:space="preserve">Oddziałów Przygotowania Wojskowego. </w:t>
      </w:r>
    </w:p>
    <w:p w:rsidR="00B57EB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4. Regulamin określa: wzory kroju i barwy umundurowania kadeta oraz sposób noszenia przedmiotów zaopatrzenia mundurowego i oznak przez wszystkich kadetów. </w:t>
      </w:r>
    </w:p>
    <w:p w:rsidR="00B57EB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5. Mundur, jego krój oraz oznaki stanowią identyfikatory przynależności kadetów do placówki edukacyjnej uczestniczącej w programie MON. </w:t>
      </w:r>
    </w:p>
    <w:p w:rsidR="00B57EB4" w:rsidRPr="00527AEB" w:rsidRDefault="009D7964" w:rsidP="00B57EB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II. </w:t>
      </w:r>
      <w:r w:rsidR="00B57EB4" w:rsidRPr="00527AEB">
        <w:rPr>
          <w:rFonts w:asciiTheme="majorHAnsi" w:hAnsiTheme="majorHAnsi" w:cs="Times New Roman"/>
          <w:b/>
        </w:rPr>
        <w:t>Umundurowanie ucznia.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 1. Mundur, jego barwa i krój są zewnętrznym znakiem przynależności ucznia do OPW, jego krój oraz oznaki stanowią identyfikatory przynależności kadetów do placówki edukacyjnej uczestniczącej w programie MON. 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2. Oznakami są: </w:t>
      </w:r>
    </w:p>
    <w:p w:rsidR="009D7964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oznaka stopnia kadeta </w:t>
      </w:r>
      <w:r w:rsidR="009D7964" w:rsidRPr="00527AEB">
        <w:rPr>
          <w:rFonts w:asciiTheme="majorHAnsi" w:hAnsiTheme="majorHAnsi" w:cs="Times New Roman"/>
        </w:rPr>
        <w:t>określająca rok nauki</w:t>
      </w:r>
      <w:r w:rsidR="009D7964">
        <w:rPr>
          <w:rFonts w:asciiTheme="majorHAnsi" w:hAnsiTheme="majorHAnsi" w:cs="Times New Roman"/>
        </w:rPr>
        <w:t xml:space="preserve">, </w:t>
      </w:r>
    </w:p>
    <w:p w:rsidR="005D7154" w:rsidRPr="00527AEB" w:rsidRDefault="009D7964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oznaka </w:t>
      </w:r>
      <w:r w:rsidRPr="00527AEB">
        <w:rPr>
          <w:rFonts w:asciiTheme="majorHAnsi" w:hAnsiTheme="majorHAnsi" w:cs="Times New Roman"/>
        </w:rPr>
        <w:t>rozpoznawcza szkoły</w:t>
      </w:r>
      <w:r>
        <w:rPr>
          <w:rFonts w:asciiTheme="majorHAnsi" w:hAnsiTheme="majorHAnsi" w:cs="Times New Roman"/>
        </w:rPr>
        <w:t>,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oznaka rozpoznawcza MON ” Oddziałów Przygotowania Wojskowego” 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orzeł na beret przeznaczony dla Oddziałów Przygotowania Wojskowego, 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oznaka identyfikacyjna z nazwiskiem kadeta, </w:t>
      </w:r>
    </w:p>
    <w:p w:rsidR="005D7154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oznaka przynależności państwowej, </w:t>
      </w:r>
    </w:p>
    <w:p w:rsidR="003D21D3" w:rsidRPr="00527AEB" w:rsidRDefault="003D21D3" w:rsidP="003D21D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D7154" w:rsidRPr="00527AEB" w:rsidRDefault="009D7964" w:rsidP="003D21D3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3. Mundur ucznia jest</w:t>
      </w:r>
      <w:r w:rsidR="00B57EB4" w:rsidRPr="00527AEB">
        <w:rPr>
          <w:rFonts w:asciiTheme="majorHAnsi" w:hAnsiTheme="majorHAnsi" w:cs="Times New Roman"/>
        </w:rPr>
        <w:t xml:space="preserve"> symbolem patriotyzmu i szacunku dla służb mundurowych. 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4. Uczeń zobowiązany jest dbać o mundur, utrzymywać go w każdych okolicznościach w stanie zapewniającym możliwie wysoki poziom wyglądu estetycznego oraz mieć świadomość, że swoim wyglądem, postawą i postępowaniem reprezentuje swoją Szkołę.</w:t>
      </w:r>
    </w:p>
    <w:p w:rsidR="005D7154" w:rsidRPr="00527AEB" w:rsidRDefault="00B57EB4" w:rsidP="009D7964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 5. Kadeci mają obowiązek noszenia umundurowania w czasie wykonywania obowiązków szkolnych związanych z edukacją wojskową - w szczególności podczas: </w:t>
      </w:r>
    </w:p>
    <w:p w:rsidR="005D7154" w:rsidRPr="00527AEB" w:rsidRDefault="00B57EB4" w:rsidP="009D7964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zajęć lekcyjnych (w tym w drodze do szkoły i podczas powrotu ze szkoły do miejsca zamieszkania) w dniach nauki w szkole, jako „mundurowe”, </w:t>
      </w:r>
    </w:p>
    <w:p w:rsidR="005D7154" w:rsidRPr="00527AEB" w:rsidRDefault="00B57EB4" w:rsidP="009D7964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szkolenia praktycznego, </w:t>
      </w:r>
    </w:p>
    <w:p w:rsidR="005D7154" w:rsidRPr="00527AEB" w:rsidRDefault="00B57EB4" w:rsidP="009D7964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obozów szkoleniowych, </w:t>
      </w:r>
    </w:p>
    <w:p w:rsidR="005D7154" w:rsidRPr="00527AEB" w:rsidRDefault="009D7964" w:rsidP="009D7964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57EB4" w:rsidRPr="00527AEB">
        <w:rPr>
          <w:rFonts w:asciiTheme="majorHAnsi" w:hAnsiTheme="majorHAnsi" w:cs="Times New Roman"/>
        </w:rPr>
        <w:t xml:space="preserve">innej działalności szkoleniowej i działań o charakterze obronnym, zawodów użyteczno-bojowych, sportowo-obronnych i obronnych, </w:t>
      </w:r>
    </w:p>
    <w:p w:rsidR="005D7154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uroczystości obchodów świąt państwowych, wojskowych, patriotycznych, szkolnych. </w:t>
      </w:r>
    </w:p>
    <w:p w:rsidR="00836D7F" w:rsidRPr="00527AEB" w:rsidRDefault="00836D7F" w:rsidP="003D21D3">
      <w:pPr>
        <w:spacing w:after="0"/>
        <w:jc w:val="both"/>
        <w:rPr>
          <w:rFonts w:asciiTheme="majorHAnsi" w:hAnsiTheme="majorHAnsi" w:cs="Times New Roman"/>
        </w:rPr>
      </w:pP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6. Uczeń jest zobowiązany dbać o estetyczny wygląd zewnętrzny, w tym staranne uczesanie, dziewczęta – upięte lub gładko uczesane włosy, chłopcy włosy krótkie, grzywka nie przesłaniająca oczu). Zabrania się noszenia do munduru kolczyków w miejscach ekstrawaganckich takich jak nos, usta, policzki, brwi, język oraz ozdób typu naszyjniki, bransolety, itp., pomalowanych paznokci oraz dredów na włosach. </w:t>
      </w:r>
    </w:p>
    <w:p w:rsidR="00836D7F" w:rsidRDefault="00836D7F" w:rsidP="003D21D3">
      <w:pPr>
        <w:spacing w:after="0"/>
        <w:jc w:val="both"/>
        <w:rPr>
          <w:rFonts w:asciiTheme="majorHAnsi" w:hAnsiTheme="majorHAnsi" w:cs="Times New Roman"/>
        </w:rPr>
      </w:pP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7. Nakazuje się kadetom: 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nosić kompletne umundurowanie – według określonych niniejszym regulaminem zestawów </w:t>
      </w:r>
      <w:proofErr w:type="spellStart"/>
      <w:r w:rsidRPr="00527AEB">
        <w:rPr>
          <w:rFonts w:asciiTheme="majorHAnsi" w:hAnsiTheme="majorHAnsi" w:cs="Times New Roman"/>
        </w:rPr>
        <w:t>ubiorczych</w:t>
      </w:r>
      <w:proofErr w:type="spellEnd"/>
      <w:r w:rsidRPr="00527AEB">
        <w:rPr>
          <w:rFonts w:asciiTheme="majorHAnsi" w:hAnsiTheme="majorHAnsi" w:cs="Times New Roman"/>
        </w:rPr>
        <w:t xml:space="preserve"> z właściwymi oznakami (przynależności państwowej, stopnia – roku nauki, rozpoznawczymi, identyfikacyjnymi i funkcyjnymi)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 - nosić umundurowanie adekwatne do pory roku i warunków atmosferycznych oraz specyfiki wykonywanego zadania, 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zawsze prezentować się należycie, nosić mundur z szacunkiem – godnie reprezentując klasę wojskową i placówkę edukacyjną, pamiętając o jej patriotycznym i </w:t>
      </w:r>
      <w:proofErr w:type="spellStart"/>
      <w:r w:rsidRPr="00527AEB">
        <w:rPr>
          <w:rFonts w:asciiTheme="majorHAnsi" w:hAnsiTheme="majorHAnsi" w:cs="Times New Roman"/>
        </w:rPr>
        <w:t>proobronnym</w:t>
      </w:r>
      <w:proofErr w:type="spellEnd"/>
      <w:r w:rsidRPr="00527AEB">
        <w:rPr>
          <w:rFonts w:asciiTheme="majorHAnsi" w:hAnsiTheme="majorHAnsi" w:cs="Times New Roman"/>
        </w:rPr>
        <w:t xml:space="preserve"> charakterze; </w:t>
      </w:r>
    </w:p>
    <w:p w:rsidR="003D21D3" w:rsidRDefault="003D21D3" w:rsidP="003D21D3">
      <w:pPr>
        <w:spacing w:after="0"/>
        <w:jc w:val="both"/>
        <w:rPr>
          <w:rFonts w:asciiTheme="majorHAnsi" w:hAnsiTheme="majorHAnsi" w:cs="Times New Roman"/>
        </w:rPr>
      </w:pP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8. Zabrania się kadetom: 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noszenia części munduru w połączeniu (w zestawie) z ubraniami cywilnymi i na odwrót, 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noszenia w części lub w całości umundurowania wojskowego innych państw oraz stosowania oznak innych państw, </w:t>
      </w:r>
    </w:p>
    <w:p w:rsidR="005D7154" w:rsidRPr="00527AEB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użytkowania przedmiotów mundurowych niezgodnie z ich przeznaczeniem, </w:t>
      </w:r>
    </w:p>
    <w:p w:rsidR="005D7154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trwałego lub tymczasowego deformowania części umundurowania w sposób nieuzasadniony </w:t>
      </w:r>
      <w:r w:rsidR="00836D7F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 xml:space="preserve">z ich przeznaczeniem np.: poprzez wypychanie nadmiernie zewnętrznych kieszeni. </w:t>
      </w:r>
    </w:p>
    <w:p w:rsidR="003D21D3" w:rsidRPr="00527AEB" w:rsidRDefault="003D21D3" w:rsidP="003D21D3">
      <w:pPr>
        <w:spacing w:after="0"/>
        <w:jc w:val="both"/>
        <w:rPr>
          <w:rFonts w:asciiTheme="majorHAnsi" w:hAnsiTheme="majorHAnsi" w:cs="Times New Roman"/>
        </w:rPr>
      </w:pPr>
    </w:p>
    <w:p w:rsidR="005D7154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9. Kadetów, podczas występowania w umundurowaniu obowiązują buty (trzewiki) typu wojskowego (lekkie obuwie taktyczne) w kolorze czarnym, z cholewką i wiązaniem ponad kostkę i twardą podeszwą antypoślizgową. Obowiązkiem jest dbanie o czystość i stan techniczny obuwia. </w:t>
      </w:r>
    </w:p>
    <w:p w:rsidR="003D21D3" w:rsidRPr="00527AEB" w:rsidRDefault="003D21D3" w:rsidP="003D21D3">
      <w:pPr>
        <w:spacing w:after="0"/>
        <w:jc w:val="both"/>
        <w:rPr>
          <w:rFonts w:asciiTheme="majorHAnsi" w:hAnsiTheme="majorHAnsi" w:cs="Times New Roman"/>
        </w:rPr>
      </w:pP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10. Uzupełnieniem ubioru podstawowego w porze chłodnej mogą być: kurtka, polar, rękawiczki, szalik, oraz czapka zimowa, wszystko w kolorze czarnym.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 - Umundurowanie klasy jest jednolite, kolor oliwkowy bluza, spodnie, koszulka letnia, polar </w:t>
      </w:r>
      <w:r w:rsidR="00836D7F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 xml:space="preserve">w kolorze czarnym, beret granatowy. </w:t>
      </w:r>
    </w:p>
    <w:p w:rsidR="005D7154" w:rsidRPr="00527AEB" w:rsidRDefault="009D7964" w:rsidP="00B57E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III. </w:t>
      </w:r>
      <w:r w:rsidR="00B57EB4" w:rsidRPr="00527AEB">
        <w:rPr>
          <w:rFonts w:asciiTheme="majorHAnsi" w:hAnsiTheme="majorHAnsi" w:cs="Times New Roman"/>
          <w:b/>
        </w:rPr>
        <w:t>Hierarchia.</w:t>
      </w:r>
      <w:r w:rsidR="00B57EB4" w:rsidRPr="00527AEB">
        <w:rPr>
          <w:rFonts w:asciiTheme="majorHAnsi" w:hAnsiTheme="majorHAnsi" w:cs="Times New Roman"/>
        </w:rPr>
        <w:t xml:space="preserve"> 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1. Szkoła opiera się na hierarchicznym podporządkowaniu uczniów. 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2. Uczeń w stosunku do innych uczniów może być przełożonym, podwładnym, starszym lub młodszym, jak również równym. 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3. Przełożonym może być osoba należąca do kadry nauczycielskiej, instruktor, osoba prowadząca zajęcia lub szkolenie. 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4. Starszym może być dowódca lub jego zastępca. </w:t>
      </w:r>
      <w:r w:rsidR="005D7154" w:rsidRPr="00527AEB">
        <w:rPr>
          <w:rFonts w:asciiTheme="majorHAnsi" w:hAnsiTheme="majorHAnsi" w:cs="Times New Roman"/>
        </w:rPr>
        <w:t xml:space="preserve">Starszego, dowódcę </w:t>
      </w:r>
      <w:r w:rsidR="00527AEB">
        <w:rPr>
          <w:rFonts w:asciiTheme="majorHAnsi" w:hAnsiTheme="majorHAnsi" w:cs="Times New Roman"/>
        </w:rPr>
        <w:t>każdej klasy (plutonu)</w:t>
      </w:r>
      <w:r w:rsidR="001D4A1E">
        <w:rPr>
          <w:rFonts w:asciiTheme="majorHAnsi" w:hAnsiTheme="majorHAnsi" w:cs="Times New Roman"/>
        </w:rPr>
        <w:t>oraz wszystkich klas OPW (kompani szkoły)</w:t>
      </w:r>
      <w:r w:rsidR="00527AEB">
        <w:rPr>
          <w:rFonts w:asciiTheme="majorHAnsi" w:hAnsiTheme="majorHAnsi" w:cs="Times New Roman"/>
        </w:rPr>
        <w:t xml:space="preserve"> </w:t>
      </w:r>
      <w:r w:rsidR="001D4A1E">
        <w:rPr>
          <w:rFonts w:asciiTheme="majorHAnsi" w:hAnsiTheme="majorHAnsi" w:cs="Times New Roman"/>
        </w:rPr>
        <w:t xml:space="preserve">i </w:t>
      </w:r>
      <w:proofErr w:type="spellStart"/>
      <w:r w:rsidR="001D4A1E">
        <w:rPr>
          <w:rFonts w:asciiTheme="majorHAnsi" w:hAnsiTheme="majorHAnsi" w:cs="Times New Roman"/>
        </w:rPr>
        <w:t>jch</w:t>
      </w:r>
      <w:proofErr w:type="spellEnd"/>
      <w:r w:rsidR="001D4A1E">
        <w:rPr>
          <w:rFonts w:asciiTheme="majorHAnsi" w:hAnsiTheme="majorHAnsi" w:cs="Times New Roman"/>
        </w:rPr>
        <w:t xml:space="preserve"> zastępców</w:t>
      </w:r>
      <w:r w:rsidR="005D7154" w:rsidRPr="00527AEB">
        <w:rPr>
          <w:rFonts w:asciiTheme="majorHAnsi" w:hAnsiTheme="majorHAnsi" w:cs="Times New Roman"/>
        </w:rPr>
        <w:t xml:space="preserve"> wyznacza koordynator </w:t>
      </w:r>
      <w:r w:rsidR="005D7154" w:rsidRPr="00527AEB">
        <w:rPr>
          <w:rFonts w:asciiTheme="majorHAnsi" w:hAnsiTheme="majorHAnsi" w:cs="Times New Roman"/>
        </w:rPr>
        <w:lastRenderedPageBreak/>
        <w:t>klas OPW</w:t>
      </w:r>
      <w:r w:rsidR="009A458E">
        <w:rPr>
          <w:rFonts w:asciiTheme="majorHAnsi" w:hAnsiTheme="majorHAnsi" w:cs="Times New Roman"/>
        </w:rPr>
        <w:t xml:space="preserve"> (starszym może zostać uczeń poszczególnej klasy z wyłączeniem przewodniczącego klasy) </w:t>
      </w:r>
      <w:r w:rsidR="005D7154" w:rsidRPr="00527AEB">
        <w:rPr>
          <w:rFonts w:asciiTheme="majorHAnsi" w:hAnsiTheme="majorHAnsi" w:cs="Times New Roman"/>
        </w:rPr>
        <w:t>.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5. Uczeń może stać się starszym lub przełożonym w stosunku do uczniów niepodporządkowanych mu w zakresie organizacyjnym podczas wyznaczonych grup i zadań. Zostaje on wtedy uprawniony do wydawania rozkazów jednocześnie biorąc odpowiedzialność za grupę.</w:t>
      </w:r>
      <w:r w:rsidR="009A458E">
        <w:rPr>
          <w:rFonts w:asciiTheme="majorHAnsi" w:hAnsiTheme="majorHAnsi" w:cs="Times New Roman"/>
        </w:rPr>
        <w:t xml:space="preserve"> 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6. Na zajęciach projektowych obowiązuje bezwzględny nakaz podporządkowania się przełożonemu. </w:t>
      </w:r>
    </w:p>
    <w:p w:rsidR="00836D7F" w:rsidRDefault="00B57EB4" w:rsidP="00836D7F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7. Hierarchia w szkole (pod względem mundurowym): </w:t>
      </w:r>
    </w:p>
    <w:p w:rsidR="005D7154" w:rsidRDefault="00B57EB4" w:rsidP="00836D7F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Dyrektor szkoły, - Wicedyrektor, - </w:t>
      </w:r>
      <w:r w:rsidR="001D4A1E">
        <w:rPr>
          <w:rFonts w:asciiTheme="majorHAnsi" w:hAnsiTheme="majorHAnsi" w:cs="Times New Roman"/>
        </w:rPr>
        <w:t>Koordynator OPW - Kadra nauczycielska,</w:t>
      </w:r>
      <w:r w:rsidRPr="00527AEB">
        <w:rPr>
          <w:rFonts w:asciiTheme="majorHAnsi" w:hAnsiTheme="majorHAnsi" w:cs="Times New Roman"/>
        </w:rPr>
        <w:t xml:space="preserve"> – kadeci. </w:t>
      </w:r>
    </w:p>
    <w:p w:rsidR="00836D7F" w:rsidRPr="00527AEB" w:rsidRDefault="00836D7F" w:rsidP="00836D7F">
      <w:pPr>
        <w:spacing w:after="0"/>
        <w:jc w:val="both"/>
        <w:rPr>
          <w:rFonts w:asciiTheme="majorHAnsi" w:hAnsiTheme="majorHAnsi" w:cs="Times New Roman"/>
        </w:rPr>
      </w:pP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8. Zwracając się do podwładnych (młodszych) przełożony (starszy) czyni to stanowczo, lecz taktownie z poszanowaniem ich godności. Nie wyraża również krytycznych uwag (opinii) </w:t>
      </w:r>
      <w:r w:rsidR="00836D7F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 xml:space="preserve">w obecności niższych od nich stanowiskiem (stopniem) oraz osób postronnych. </w:t>
      </w:r>
    </w:p>
    <w:p w:rsidR="005D7154" w:rsidRPr="00527AEB" w:rsidRDefault="009D7964" w:rsidP="00B57EB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IV. </w:t>
      </w:r>
      <w:r w:rsidR="00B57EB4" w:rsidRPr="00527AEB">
        <w:rPr>
          <w:rFonts w:asciiTheme="majorHAnsi" w:hAnsiTheme="majorHAnsi" w:cs="Times New Roman"/>
          <w:b/>
        </w:rPr>
        <w:t xml:space="preserve">Wydawanie i wykonywanie rozkazów. 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1. Rozkaz jest poleceniem wykonania działania lub jego zaniechania wydawanym przez starszego lub przełożonego. </w:t>
      </w:r>
    </w:p>
    <w:p w:rsidR="005D715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2. Wydający rozkaz ma obowiązek uwzględnić stopień przygotowania podwładnego, warunki </w:t>
      </w:r>
      <w:r w:rsidR="00836D7F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 xml:space="preserve">i okoliczności wykonania rozkazu oraz zapewnić do tego środki.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3. W przypadku utraty łączności z przełożonym lub starszym, uczeń działa samodzielnie kierując się rozkazem (zadaniem) i regulaminem.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4. Rozkaz wydaje się ustnie lub pisemnie.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5. Rozkaz musi być zwięzły, zrozumiały i wydany stanowczo. 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6. Rozkaz może uchylić lub zmienić wydający go lub jeżeli dobro tego wymaga osoba równa uprawnieniom lub starsza informując o tym rozkazodawcę.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7. Uczeń po otrzymaniu rozkazu potwierdza go słowami „tak jest” lub „rozkaz” i wykonuje go.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8. Starszy lub przełożony ma prawo sprawdzić zrozumienie rozkazu.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9. Uczeń melduje wykonanie rozkazu rozkazodawcy, chyba, że ten zarządzi inaczej.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10. Jeżeli rozkazodawca uzna, że rozkaz został nienależycie wykonany ma prawo nakazać jego ponowne wykonanie.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11. Gdy skutkiem rozkazu będzie popełnienie przestępstwa, podwładny ma prawo odmówić wykonania rozkazu.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12. Odmawiający wykonania rozkazu zobowiązany jest niezwłocznie powiadomić przełożonego lub wyższego stopniem o zaistniałej sytuacji.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13. Rozkazodawca bierze odpowiedzialność za źle wydany rozkaz i jego skutki. </w:t>
      </w:r>
    </w:p>
    <w:p w:rsidR="003D21D3" w:rsidRDefault="003D21D3" w:rsidP="00B57EB4">
      <w:pPr>
        <w:jc w:val="both"/>
        <w:rPr>
          <w:rFonts w:asciiTheme="majorHAnsi" w:hAnsiTheme="majorHAnsi" w:cs="Times New Roman"/>
          <w:b/>
        </w:rPr>
      </w:pPr>
    </w:p>
    <w:p w:rsidR="00463C04" w:rsidRPr="00527AEB" w:rsidRDefault="00836D7F" w:rsidP="00B57E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V. </w:t>
      </w:r>
      <w:r w:rsidR="00B57EB4" w:rsidRPr="00527AEB">
        <w:rPr>
          <w:rFonts w:asciiTheme="majorHAnsi" w:hAnsiTheme="majorHAnsi" w:cs="Times New Roman"/>
          <w:b/>
        </w:rPr>
        <w:t>Zasady zachowania.</w:t>
      </w:r>
      <w:r w:rsidR="00B57EB4" w:rsidRPr="00527AEB">
        <w:rPr>
          <w:rFonts w:asciiTheme="majorHAnsi" w:hAnsiTheme="majorHAnsi" w:cs="Times New Roman"/>
        </w:rPr>
        <w:t xml:space="preserve">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1. Uczeń należący do OPW tym bardziej posiadając założony mundur powinien, przestrzegać norm etycznych i moralnych, zachowywać się z godnością, uprzejmie i taktownie.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2. Ucznia obowiązuje zdyscyplinowanie i lojalność wobec starszych przełożonych i opiekunów.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3. Uczeń będący w mundurze na terenie szkoły, miejscach publicznych i podczas wyjazdów szkolnych ma zakaz spożywania alkoholu, palenia tytoniu i używania, jakichkolwiek środków odurzających. </w:t>
      </w:r>
    </w:p>
    <w:p w:rsidR="00463C04" w:rsidRPr="00527AEB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4. Ucznia obowiązuje kultura słowa i poszanowanie języka ojczystego. </w:t>
      </w:r>
    </w:p>
    <w:p w:rsidR="00836D7F" w:rsidRDefault="00B57EB4" w:rsidP="00836D7F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5. Ucznia obowiązuje dbałość o schludny wygląd oraz noszenie odpowiedniego stroju </w:t>
      </w:r>
      <w:r w:rsidR="00836D7F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 xml:space="preserve">na co dzień </w:t>
      </w:r>
      <w:r w:rsidR="001D4A1E">
        <w:rPr>
          <w:rFonts w:asciiTheme="majorHAnsi" w:hAnsiTheme="majorHAnsi" w:cs="Times New Roman"/>
        </w:rPr>
        <w:t xml:space="preserve">(w wyznaczonych przez koordynatora dniach) </w:t>
      </w:r>
      <w:r w:rsidRPr="00527AEB">
        <w:rPr>
          <w:rFonts w:asciiTheme="majorHAnsi" w:hAnsiTheme="majorHAnsi" w:cs="Times New Roman"/>
        </w:rPr>
        <w:t>oraz podczas uroczystości szkolnych (bluza kadeta z naszywkami, spodnie kadeta, koszulka, beret kadeta, buty kolor czarny, skarpetki kolor czarny, kurtka lub wiatrówka kadeta w zależno</w:t>
      </w:r>
      <w:r w:rsidR="001D4A1E">
        <w:rPr>
          <w:rFonts w:asciiTheme="majorHAnsi" w:hAnsiTheme="majorHAnsi" w:cs="Times New Roman"/>
        </w:rPr>
        <w:t>ści od warunków atmosferycznych</w:t>
      </w:r>
      <w:r w:rsidRPr="00527AEB">
        <w:rPr>
          <w:rFonts w:asciiTheme="majorHAnsi" w:hAnsiTheme="majorHAnsi" w:cs="Times New Roman"/>
        </w:rPr>
        <w:t>), dziewczyny – bez widocznych na ciele tat</w:t>
      </w:r>
      <w:r w:rsidR="001D4A1E">
        <w:rPr>
          <w:rFonts w:asciiTheme="majorHAnsi" w:hAnsiTheme="majorHAnsi" w:cs="Times New Roman"/>
        </w:rPr>
        <w:t>uaży, włosy</w:t>
      </w:r>
      <w:r w:rsidRPr="00527AEB">
        <w:rPr>
          <w:rFonts w:asciiTheme="majorHAnsi" w:hAnsiTheme="majorHAnsi" w:cs="Times New Roman"/>
        </w:rPr>
        <w:t xml:space="preserve"> upięte z tyłu, gładko zaczesane, paznokcie czyste, obcięte i zadbane, niepomalowane, twarz bez makijażu; chłopcy </w:t>
      </w:r>
    </w:p>
    <w:p w:rsidR="00463C04" w:rsidRDefault="00B57EB4" w:rsidP="00836D7F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– bez widocznych na ciele tat</w:t>
      </w:r>
      <w:r w:rsidR="001D4A1E">
        <w:rPr>
          <w:rFonts w:asciiTheme="majorHAnsi" w:hAnsiTheme="majorHAnsi" w:cs="Times New Roman"/>
        </w:rPr>
        <w:t>uaży, włosy</w:t>
      </w:r>
      <w:r w:rsidRPr="00527AEB">
        <w:rPr>
          <w:rFonts w:asciiTheme="majorHAnsi" w:hAnsiTheme="majorHAnsi" w:cs="Times New Roman"/>
        </w:rPr>
        <w:t xml:space="preserve"> krótkie, schludnie i równo</w:t>
      </w:r>
      <w:r w:rsidR="001D4A1E">
        <w:rPr>
          <w:rFonts w:asciiTheme="majorHAnsi" w:hAnsiTheme="majorHAnsi" w:cs="Times New Roman"/>
        </w:rPr>
        <w:t xml:space="preserve"> przycięte, twarz bez zarostu</w:t>
      </w:r>
      <w:r w:rsidRPr="00527AEB">
        <w:rPr>
          <w:rFonts w:asciiTheme="majorHAnsi" w:hAnsiTheme="majorHAnsi" w:cs="Times New Roman"/>
        </w:rPr>
        <w:t xml:space="preserve">. </w:t>
      </w:r>
    </w:p>
    <w:p w:rsidR="00836D7F" w:rsidRPr="00527AEB" w:rsidRDefault="00836D7F" w:rsidP="00836D7F">
      <w:pPr>
        <w:spacing w:after="0"/>
        <w:jc w:val="both"/>
        <w:rPr>
          <w:rFonts w:asciiTheme="majorHAnsi" w:hAnsiTheme="majorHAnsi" w:cs="Times New Roman"/>
        </w:rPr>
      </w:pPr>
    </w:p>
    <w:p w:rsidR="001D4A1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6. Klasa OPW zobowiązuje do dbałości o honor i ojczyznę, pomocy starszym, dbałości o dobre imię szkoły i szacunku do munduru. </w:t>
      </w:r>
    </w:p>
    <w:p w:rsidR="001D4A1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7. Podczas zajęć telefony, różnego typu odtwarzacze i inne urządzenia telekomunikacyjne mają być wyłączone lub wyciszone, używanie ich dozwolone jest tylko za pozwoleniem prowadzącego. </w:t>
      </w:r>
    </w:p>
    <w:p w:rsidR="001D4A1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8. Robienie zdjęć, filmowanie w trakcie zajęć projektowych i innych zajęć wynikających </w:t>
      </w:r>
      <w:r w:rsidR="00836D7F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 xml:space="preserve">ze specyfiki projektu jest kategorycznie zabronione. </w:t>
      </w:r>
    </w:p>
    <w:p w:rsidR="001D4A1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9. Uczeń ma bezwzględny zakaz noszenia rąk w kieszeni. </w:t>
      </w:r>
    </w:p>
    <w:p w:rsidR="001D4A1E" w:rsidRDefault="001D4A1E" w:rsidP="00B57E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10. Beret, czapka zimowa</w:t>
      </w:r>
      <w:r w:rsidR="00B57EB4" w:rsidRPr="00527AEB">
        <w:rPr>
          <w:rFonts w:asciiTheme="majorHAnsi" w:hAnsiTheme="majorHAnsi" w:cs="Times New Roman"/>
        </w:rPr>
        <w:t xml:space="preserve"> podczas drogi do i ze szkoły powinien być założony/na na głowie ucznia. </w:t>
      </w:r>
    </w:p>
    <w:p w:rsidR="001D4A1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11. Uczeń, który był nieobecny na zajęciach musi usprawiedliwić swoją nieobecność </w:t>
      </w:r>
      <w:r w:rsidR="00836D7F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>za pośrednictwem rodziców/opiekunów prawnych.</w:t>
      </w:r>
    </w:p>
    <w:p w:rsidR="001D4A1E" w:rsidRPr="001D4A1E" w:rsidRDefault="00836D7F" w:rsidP="00B57EB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VI. </w:t>
      </w:r>
      <w:r w:rsidR="00B57EB4" w:rsidRPr="001D4A1E">
        <w:rPr>
          <w:rFonts w:asciiTheme="majorHAnsi" w:hAnsiTheme="majorHAnsi" w:cs="Times New Roman"/>
          <w:b/>
        </w:rPr>
        <w:t xml:space="preserve">Musztra. </w:t>
      </w:r>
    </w:p>
    <w:p w:rsidR="001D4A1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1. Regulamin musztry jest zgodny z regulaminem musztry Wojska Polskiego. </w:t>
      </w:r>
    </w:p>
    <w:p w:rsidR="001D4A1E" w:rsidRDefault="00836D7F" w:rsidP="00B57E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VII. </w:t>
      </w:r>
      <w:r w:rsidR="00B57EB4" w:rsidRPr="001D4A1E">
        <w:rPr>
          <w:rFonts w:asciiTheme="majorHAnsi" w:hAnsiTheme="majorHAnsi" w:cs="Times New Roman"/>
          <w:b/>
        </w:rPr>
        <w:t>Honory i meldunki.</w:t>
      </w:r>
      <w:r w:rsidR="00B57EB4" w:rsidRPr="00527AEB">
        <w:rPr>
          <w:rFonts w:asciiTheme="majorHAnsi" w:hAnsiTheme="majorHAnsi" w:cs="Times New Roman"/>
        </w:rPr>
        <w:t xml:space="preserve"> </w:t>
      </w:r>
    </w:p>
    <w:p w:rsidR="001D4A1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1. Oddawanie honorów jest oznaką szacunku dla tradycji, symboli (barw i znaków) narodowych i wojskowych, przełożonych i starszych, a także przejawem koleżeństwa, dobrego wychowania, dyscypliny i spoistości. </w:t>
      </w:r>
    </w:p>
    <w:p w:rsidR="001D4A1E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lastRenderedPageBreak/>
        <w:t xml:space="preserve">2. Uczniowie zobowiązani są oddawać honory: </w:t>
      </w:r>
    </w:p>
    <w:p w:rsidR="001D4A1E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</w:t>
      </w:r>
      <w:r w:rsidR="00B57EB4" w:rsidRPr="00527AEB">
        <w:rPr>
          <w:rFonts w:asciiTheme="majorHAnsi" w:hAnsiTheme="majorHAnsi" w:cs="Times New Roman"/>
        </w:rPr>
        <w:t xml:space="preserve"> Prezydentom, marszałkom, radnym i osobom związanym z rządem Rzeczpospolitej Polskie</w:t>
      </w:r>
      <w:r w:rsidR="001D4A1E">
        <w:rPr>
          <w:rFonts w:asciiTheme="majorHAnsi" w:hAnsiTheme="majorHAnsi" w:cs="Times New Roman"/>
        </w:rPr>
        <w:t>j</w:t>
      </w:r>
      <w:r w:rsidR="00B57EB4" w:rsidRPr="00527AEB">
        <w:rPr>
          <w:rFonts w:asciiTheme="majorHAnsi" w:hAnsiTheme="majorHAnsi" w:cs="Times New Roman"/>
        </w:rPr>
        <w:t xml:space="preserve">. </w:t>
      </w:r>
    </w:p>
    <w:p w:rsidR="001D4A1E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57EB4" w:rsidRPr="00527AEB">
        <w:rPr>
          <w:rFonts w:asciiTheme="majorHAnsi" w:hAnsiTheme="majorHAnsi" w:cs="Times New Roman"/>
        </w:rPr>
        <w:t xml:space="preserve">Przełożonym i starszym. </w:t>
      </w:r>
    </w:p>
    <w:p w:rsidR="001D4A1E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57EB4" w:rsidRPr="00527AEB">
        <w:rPr>
          <w:rFonts w:asciiTheme="majorHAnsi" w:hAnsiTheme="majorHAnsi" w:cs="Times New Roman"/>
        </w:rPr>
        <w:t xml:space="preserve">Fladze państwowej, proporcom państwowym i wojskowym, sztandarom różnego typu, flagom podczas ich eksponowania. </w:t>
      </w:r>
    </w:p>
    <w:p w:rsidR="00DD24AA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57EB4" w:rsidRPr="00527AEB">
        <w:rPr>
          <w:rFonts w:asciiTheme="majorHAnsi" w:hAnsiTheme="majorHAnsi" w:cs="Times New Roman"/>
        </w:rPr>
        <w:t xml:space="preserve">Podczas odgrywania hymnów państwowych (każdego kraju), odtwarzaniu pieśni narodowych, w budynku przyjmują postawę zasadniczą, jeżeli mają beret to salutują. </w:t>
      </w:r>
    </w:p>
    <w:p w:rsidR="003D21D3" w:rsidRDefault="003D21D3" w:rsidP="003D21D3">
      <w:pPr>
        <w:spacing w:after="0"/>
        <w:jc w:val="both"/>
        <w:rPr>
          <w:rFonts w:asciiTheme="majorHAnsi" w:hAnsiTheme="majorHAnsi" w:cs="Times New Roman"/>
        </w:rPr>
      </w:pPr>
    </w:p>
    <w:p w:rsidR="00DD24AA" w:rsidRDefault="00B57EB4" w:rsidP="003D21D3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3. Meldunek jest to zwięzła informacja, którą podwładny przekazuje przełożonemu. 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4. Meldunki składa się w następujących sytuacjach:</w:t>
      </w:r>
    </w:p>
    <w:p w:rsidR="00DD24AA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57EB4" w:rsidRPr="00527AEB">
        <w:rPr>
          <w:rFonts w:asciiTheme="majorHAnsi" w:hAnsiTheme="majorHAnsi" w:cs="Times New Roman"/>
        </w:rPr>
        <w:t>Po wykonaniu zadania.</w:t>
      </w:r>
    </w:p>
    <w:p w:rsidR="00DD24AA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57EB4" w:rsidRPr="00527AEB">
        <w:rPr>
          <w:rFonts w:asciiTheme="majorHAnsi" w:hAnsiTheme="majorHAnsi" w:cs="Times New Roman"/>
        </w:rPr>
        <w:t xml:space="preserve">Podczas zbiórki klasy </w:t>
      </w:r>
      <w:r>
        <w:rPr>
          <w:rFonts w:asciiTheme="majorHAnsi" w:hAnsiTheme="majorHAnsi" w:cs="Times New Roman"/>
        </w:rPr>
        <w:t>przed zajęciami i na zajęciach.</w:t>
      </w:r>
    </w:p>
    <w:p w:rsidR="00DD24AA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57EB4" w:rsidRPr="00527AEB">
        <w:rPr>
          <w:rFonts w:asciiTheme="majorHAnsi" w:hAnsiTheme="majorHAnsi" w:cs="Times New Roman"/>
        </w:rPr>
        <w:t>Po przybyciu do przełożonego – o celu przybycia.</w:t>
      </w:r>
    </w:p>
    <w:p w:rsidR="00DD24AA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57EB4" w:rsidRPr="00527AEB">
        <w:rPr>
          <w:rFonts w:asciiTheme="majorHAnsi" w:hAnsiTheme="majorHAnsi" w:cs="Times New Roman"/>
        </w:rPr>
        <w:t>Podczas obejmowania i zdawania stanowiska.</w:t>
      </w:r>
    </w:p>
    <w:p w:rsidR="00DD24AA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="00B57EB4" w:rsidRPr="00527AEB">
        <w:rPr>
          <w:rFonts w:asciiTheme="majorHAnsi" w:hAnsiTheme="majorHAnsi" w:cs="Times New Roman"/>
        </w:rPr>
        <w:t>Podczas rozpoczęcia rozmowy z przełożonym.</w:t>
      </w:r>
    </w:p>
    <w:p w:rsidR="003D21D3" w:rsidRDefault="003D21D3" w:rsidP="003D21D3">
      <w:pPr>
        <w:spacing w:after="0"/>
        <w:jc w:val="both"/>
        <w:rPr>
          <w:rFonts w:asciiTheme="majorHAnsi" w:hAnsiTheme="majorHAnsi" w:cs="Times New Roman"/>
        </w:rPr>
      </w:pPr>
    </w:p>
    <w:p w:rsidR="00DD24AA" w:rsidRDefault="00B57EB4" w:rsidP="003D21D3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5. Forma składania meldunku: podaje się formę grzecznościową (pan/pani), stopień wojskowy lub cywilny (np. kapitanie, dyrektorze), swój stopień (uczeń, kadet), swoje nazwisko, cel przybycia lub czynność wykonywaną przez klasę np.: „ Panie Dyrektorze, uczeń Nowak melduje klasę pierwszą na zajęciach”. </w:t>
      </w:r>
    </w:p>
    <w:p w:rsidR="00DD24AA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6. Obowiązujący wzór meldunku przed lekcjami: „Pani profesor (panie profesorze,), nazwisko (Kowalski), melduje klasę na zajęciach z (przedmiot), stan klasy (liczba obecnych), nieobecnych.” Po wysłuchaniu meldunku przełożony (nauczyciel) odpowiada: „Dziękuję”. </w:t>
      </w:r>
    </w:p>
    <w:p w:rsidR="00DD24AA" w:rsidRPr="00DD24AA" w:rsidRDefault="00836D7F" w:rsidP="00B57EB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VIII. </w:t>
      </w:r>
      <w:r w:rsidR="00B57EB4" w:rsidRPr="00DD24AA">
        <w:rPr>
          <w:rFonts w:asciiTheme="majorHAnsi" w:hAnsiTheme="majorHAnsi" w:cs="Times New Roman"/>
          <w:b/>
        </w:rPr>
        <w:t xml:space="preserve">Obowiązki ucznia. </w:t>
      </w:r>
    </w:p>
    <w:p w:rsidR="00DD24AA" w:rsidRDefault="00DD24AA" w:rsidP="00DD24AA">
      <w:pPr>
        <w:jc w:val="both"/>
        <w:rPr>
          <w:rFonts w:asciiTheme="majorHAnsi" w:hAnsiTheme="majorHAnsi" w:cs="Times New Roman"/>
        </w:rPr>
      </w:pPr>
      <w:r w:rsidRPr="00DD24AA">
        <w:rPr>
          <w:rFonts w:asciiTheme="majorHAnsi" w:hAnsiTheme="majorHAnsi" w:cs="Times New Roman"/>
        </w:rPr>
        <w:t>1.</w:t>
      </w:r>
      <w:r>
        <w:rPr>
          <w:rFonts w:asciiTheme="majorHAnsi" w:hAnsiTheme="majorHAnsi" w:cs="Times New Roman"/>
        </w:rPr>
        <w:t xml:space="preserve"> </w:t>
      </w:r>
      <w:r w:rsidRPr="00DD24AA">
        <w:rPr>
          <w:rFonts w:asciiTheme="majorHAnsi" w:hAnsiTheme="majorHAnsi" w:cs="Times New Roman"/>
        </w:rPr>
        <w:t>Uczniowie klas OPW</w:t>
      </w:r>
      <w:r w:rsidR="00B57EB4" w:rsidRPr="00DD24AA">
        <w:rPr>
          <w:rFonts w:asciiTheme="majorHAnsi" w:hAnsiTheme="majorHAnsi" w:cs="Times New Roman"/>
        </w:rPr>
        <w:t xml:space="preserve"> są zobowiązani do reprezentowania szkoły i klasy podczas uroczystości państwowych i innych. O formie uczestnictwa decyduje Dyrekcja Szkoły w porozumieniu </w:t>
      </w:r>
      <w:r w:rsidR="00836D7F">
        <w:rPr>
          <w:rFonts w:asciiTheme="majorHAnsi" w:hAnsiTheme="majorHAnsi" w:cs="Times New Roman"/>
        </w:rPr>
        <w:br/>
      </w:r>
      <w:r w:rsidR="00B57EB4" w:rsidRPr="00DD24AA">
        <w:rPr>
          <w:rFonts w:asciiTheme="majorHAnsi" w:hAnsiTheme="majorHAnsi" w:cs="Times New Roman"/>
        </w:rPr>
        <w:t xml:space="preserve">z </w:t>
      </w:r>
      <w:r w:rsidRPr="00DD24AA">
        <w:rPr>
          <w:rFonts w:asciiTheme="majorHAnsi" w:hAnsiTheme="majorHAnsi" w:cs="Times New Roman"/>
        </w:rPr>
        <w:t>koordynatorem klas OPW</w:t>
      </w:r>
      <w:r w:rsidR="00B57EB4" w:rsidRPr="00DD24AA">
        <w:rPr>
          <w:rFonts w:asciiTheme="majorHAnsi" w:hAnsiTheme="majorHAnsi" w:cs="Times New Roman"/>
        </w:rPr>
        <w:t>.</w:t>
      </w:r>
    </w:p>
    <w:p w:rsidR="00DD24AA" w:rsidRDefault="00DD24AA" w:rsidP="00B57E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</w:t>
      </w:r>
      <w:r w:rsidRPr="00DD24AA">
        <w:rPr>
          <w:rFonts w:asciiTheme="majorHAnsi" w:hAnsiTheme="majorHAnsi" w:cs="Times New Roman"/>
        </w:rPr>
        <w:t xml:space="preserve">Uczeń ma obowiązek uczestniczyć w uroczystościach patriotycznych organizowanych zgodnie z corocznym harmonogramem (minimalnie w 2/3 zaplanowanych uroczystościach, zgodnie </w:t>
      </w:r>
      <w:r w:rsidR="00836D7F">
        <w:rPr>
          <w:rFonts w:asciiTheme="majorHAnsi" w:hAnsiTheme="majorHAnsi" w:cs="Times New Roman"/>
        </w:rPr>
        <w:br/>
      </w:r>
      <w:r w:rsidRPr="00DD24AA">
        <w:rPr>
          <w:rFonts w:asciiTheme="majorHAnsi" w:hAnsiTheme="majorHAnsi" w:cs="Times New Roman"/>
        </w:rPr>
        <w:t>z wcześniejszą deklaracją)</w:t>
      </w:r>
    </w:p>
    <w:p w:rsidR="00DD24AA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B57EB4" w:rsidRPr="00527AEB">
        <w:rPr>
          <w:rFonts w:asciiTheme="majorHAnsi" w:hAnsiTheme="majorHAnsi" w:cs="Times New Roman"/>
        </w:rPr>
        <w:t xml:space="preserve">. Uczeń ma obowiązek: 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− dbać o honor ojczyzny, sz</w:t>
      </w:r>
      <w:r w:rsidR="00836D7F">
        <w:rPr>
          <w:rFonts w:asciiTheme="majorHAnsi" w:hAnsiTheme="majorHAnsi" w:cs="Times New Roman"/>
        </w:rPr>
        <w:t>anować flagę i godło państwowe,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− </w:t>
      </w:r>
      <w:r w:rsidR="00836D7F">
        <w:rPr>
          <w:rFonts w:asciiTheme="majorHAnsi" w:hAnsiTheme="majorHAnsi" w:cs="Times New Roman"/>
        </w:rPr>
        <w:t>szanować i godnie nosić mundur,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− uczęszczać na zajęcia projektowe i inne zajęcia, wyjazdy związane z program</w:t>
      </w:r>
      <w:r w:rsidR="00DD24AA">
        <w:rPr>
          <w:rFonts w:asciiTheme="majorHAnsi" w:hAnsiTheme="majorHAnsi" w:cs="Times New Roman"/>
        </w:rPr>
        <w:t xml:space="preserve">em nauczania </w:t>
      </w:r>
      <w:r w:rsidR="00836D7F">
        <w:rPr>
          <w:rFonts w:asciiTheme="majorHAnsi" w:hAnsiTheme="majorHAnsi" w:cs="Times New Roman"/>
        </w:rPr>
        <w:br/>
      </w:r>
      <w:r w:rsidR="00DD24AA">
        <w:rPr>
          <w:rFonts w:asciiTheme="majorHAnsi" w:hAnsiTheme="majorHAnsi" w:cs="Times New Roman"/>
        </w:rPr>
        <w:t>w klasie OPW</w:t>
      </w:r>
      <w:r w:rsidRPr="00527AEB">
        <w:rPr>
          <w:rFonts w:asciiTheme="majorHAnsi" w:hAnsiTheme="majorHAnsi" w:cs="Times New Roman"/>
        </w:rPr>
        <w:t xml:space="preserve">, co skutkuje zapisem na świadectwie: 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- ocena w</w:t>
      </w:r>
      <w:r w:rsidR="00DD24AA">
        <w:rPr>
          <w:rFonts w:asciiTheme="majorHAnsi" w:hAnsiTheme="majorHAnsi" w:cs="Times New Roman"/>
        </w:rPr>
        <w:t>g skali ocen obowi</w:t>
      </w:r>
      <w:r w:rsidR="00836D7F">
        <w:rPr>
          <w:rFonts w:asciiTheme="majorHAnsi" w:hAnsiTheme="majorHAnsi" w:cs="Times New Roman"/>
        </w:rPr>
        <w:t>ązującej w I Zespole Szkół im. Stanisława Staszica we Wschowie,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− w ramach zajęć dodatkowych uczeń ma obowiązek uczestniczyć</w:t>
      </w:r>
      <w:r w:rsidR="00836D7F">
        <w:rPr>
          <w:rFonts w:asciiTheme="majorHAnsi" w:hAnsiTheme="majorHAnsi" w:cs="Times New Roman"/>
        </w:rPr>
        <w:t xml:space="preserve"> </w:t>
      </w:r>
      <w:r w:rsidRPr="00527AEB">
        <w:rPr>
          <w:rFonts w:asciiTheme="majorHAnsi" w:hAnsiTheme="majorHAnsi" w:cs="Times New Roman"/>
        </w:rPr>
        <w:t>w obozach szkoleniowych</w:t>
      </w:r>
      <w:r w:rsidR="00836D7F">
        <w:rPr>
          <w:rFonts w:asciiTheme="majorHAnsi" w:hAnsiTheme="majorHAnsi" w:cs="Times New Roman"/>
        </w:rPr>
        <w:t xml:space="preserve"> </w:t>
      </w:r>
      <w:r w:rsidR="00836D7F">
        <w:rPr>
          <w:rFonts w:asciiTheme="majorHAnsi" w:hAnsiTheme="majorHAnsi" w:cs="Times New Roman"/>
        </w:rPr>
        <w:br/>
        <w:t xml:space="preserve">i </w:t>
      </w:r>
      <w:r w:rsidRPr="00527AEB">
        <w:rPr>
          <w:rFonts w:asciiTheme="majorHAnsi" w:hAnsiTheme="majorHAnsi" w:cs="Times New Roman"/>
        </w:rPr>
        <w:t xml:space="preserve"> zajęciach na strzelnicy, 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- ma obowiązek przedstawienia zwolnienia lekarskiego na wypadek choroby uniemożliwiającej mu uczestnictwo w zajęciac</w:t>
      </w:r>
      <w:r w:rsidR="00836D7F">
        <w:rPr>
          <w:rFonts w:asciiTheme="majorHAnsi" w:hAnsiTheme="majorHAnsi" w:cs="Times New Roman"/>
        </w:rPr>
        <w:t>h programowych,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lastRenderedPageBreak/>
        <w:t>− dbać o zachowanie sprawności fizycznej poprzez obowiązkowy udział w zajęciach sportowych w ramach wychowania fizycznego, taktyki i techniki interwencji i innych zajęciach sportowych organizowanych przez</w:t>
      </w:r>
      <w:r w:rsidR="00836D7F">
        <w:rPr>
          <w:rFonts w:asciiTheme="majorHAnsi" w:hAnsiTheme="majorHAnsi" w:cs="Times New Roman"/>
        </w:rPr>
        <w:t xml:space="preserve"> szkołę i organizacje sportowe,</w:t>
      </w:r>
    </w:p>
    <w:p w:rsidR="00836D7F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−</w:t>
      </w:r>
      <w:r w:rsidR="00836D7F">
        <w:rPr>
          <w:rFonts w:asciiTheme="majorHAnsi" w:hAnsiTheme="majorHAnsi" w:cs="Times New Roman"/>
        </w:rPr>
        <w:t xml:space="preserve"> pomagać ludziom w potrzebie,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− odnosić</w:t>
      </w:r>
      <w:r w:rsidR="00836D7F">
        <w:rPr>
          <w:rFonts w:asciiTheme="majorHAnsi" w:hAnsiTheme="majorHAnsi" w:cs="Times New Roman"/>
        </w:rPr>
        <w:t xml:space="preserve"> się z szacunkiem do starszych,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− podporządkować się kadrz</w:t>
      </w:r>
      <w:r w:rsidR="00836D7F">
        <w:rPr>
          <w:rFonts w:asciiTheme="majorHAnsi" w:hAnsiTheme="majorHAnsi" w:cs="Times New Roman"/>
        </w:rPr>
        <w:t>e nauczycielskiej i dyrektorowi,</w:t>
      </w:r>
      <w:r w:rsidRPr="00527AEB">
        <w:rPr>
          <w:rFonts w:asciiTheme="majorHAnsi" w:hAnsiTheme="majorHAnsi" w:cs="Times New Roman"/>
        </w:rPr>
        <w:t xml:space="preserve"> 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− godnie reprezentować </w:t>
      </w:r>
      <w:r w:rsidR="00836D7F">
        <w:rPr>
          <w:rFonts w:asciiTheme="majorHAnsi" w:hAnsiTheme="majorHAnsi" w:cs="Times New Roman"/>
        </w:rPr>
        <w:t>szkołę i dbać o jej dobre imię,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− przestrz</w:t>
      </w:r>
      <w:r w:rsidR="00DD24AA">
        <w:rPr>
          <w:rFonts w:asciiTheme="majorHAnsi" w:hAnsiTheme="majorHAnsi" w:cs="Times New Roman"/>
        </w:rPr>
        <w:t>egać regulaminu klas OPW</w:t>
      </w:r>
      <w:r w:rsidR="00836D7F">
        <w:rPr>
          <w:rFonts w:asciiTheme="majorHAnsi" w:hAnsiTheme="majorHAnsi" w:cs="Times New Roman"/>
        </w:rPr>
        <w:t>,</w:t>
      </w:r>
      <w:r w:rsidRPr="00527AEB">
        <w:rPr>
          <w:rFonts w:asciiTheme="majorHAnsi" w:hAnsiTheme="majorHAnsi" w:cs="Times New Roman"/>
        </w:rPr>
        <w:t xml:space="preserve"> 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− podporządkować się instrukto</w:t>
      </w:r>
      <w:r w:rsidR="00836D7F">
        <w:rPr>
          <w:rFonts w:asciiTheme="majorHAnsi" w:hAnsiTheme="majorHAnsi" w:cs="Times New Roman"/>
        </w:rPr>
        <w:t>rom na zajęciach projektowych,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− sumiennie wykonywa</w:t>
      </w:r>
      <w:r w:rsidR="00836D7F">
        <w:rPr>
          <w:rFonts w:asciiTheme="majorHAnsi" w:hAnsiTheme="majorHAnsi" w:cs="Times New Roman"/>
        </w:rPr>
        <w:t>ć rozkazy i powierzone zadania,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− znać pieśni patriotyczne. </w:t>
      </w:r>
    </w:p>
    <w:p w:rsidR="003D21D3" w:rsidRDefault="003D21D3" w:rsidP="003D21D3">
      <w:pPr>
        <w:jc w:val="both"/>
        <w:rPr>
          <w:rFonts w:asciiTheme="majorHAnsi" w:hAnsiTheme="majorHAnsi" w:cs="Times New Roman"/>
          <w:b/>
        </w:rPr>
      </w:pPr>
    </w:p>
    <w:p w:rsidR="00DD24AA" w:rsidRPr="00DD24AA" w:rsidRDefault="000A24A7" w:rsidP="003D21D3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IX. </w:t>
      </w:r>
      <w:r w:rsidR="00B57EB4" w:rsidRPr="00DD24AA">
        <w:rPr>
          <w:rFonts w:asciiTheme="majorHAnsi" w:hAnsiTheme="majorHAnsi" w:cs="Times New Roman"/>
          <w:b/>
        </w:rPr>
        <w:t xml:space="preserve">Nagrody i kary. </w:t>
      </w:r>
    </w:p>
    <w:p w:rsidR="00DD24AA" w:rsidRDefault="00DD24AA" w:rsidP="00B57E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 Uczeń klasy OPW</w:t>
      </w:r>
      <w:r w:rsidR="00B57EB4" w:rsidRPr="00527AEB">
        <w:rPr>
          <w:rFonts w:asciiTheme="majorHAnsi" w:hAnsiTheme="majorHAnsi" w:cs="Times New Roman"/>
        </w:rPr>
        <w:t xml:space="preserve"> podlega wszystkim nagrodom i karom przewidzianym w Statucie Szkoły. 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2. Ciągłe łamanie przez tego samego ucznia statutu</w:t>
      </w:r>
      <w:r w:rsidR="00DD24AA">
        <w:rPr>
          <w:rFonts w:asciiTheme="majorHAnsi" w:hAnsiTheme="majorHAnsi" w:cs="Times New Roman"/>
        </w:rPr>
        <w:t xml:space="preserve"> szkoły, regulaminu klas OPW</w:t>
      </w:r>
      <w:r w:rsidRPr="00527AEB">
        <w:rPr>
          <w:rFonts w:asciiTheme="majorHAnsi" w:hAnsiTheme="majorHAnsi" w:cs="Times New Roman"/>
        </w:rPr>
        <w:t xml:space="preserve">, norm etycznych i moralnych, uchylanie się od noszenia munduru będzie karane w następującej kolejności: 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upomnieniem wychowawcy z wpisem do e-dziennika, 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naganą wychowawcy, która może skutkować otrzymaniem oceny nagannej, </w:t>
      </w:r>
    </w:p>
    <w:p w:rsidR="00DD24AA" w:rsidRDefault="00DD24AA" w:rsidP="003D21D3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naganą dyrektora szkoły,</w:t>
      </w:r>
    </w:p>
    <w:p w:rsidR="00DD24AA" w:rsidRDefault="00B57EB4" w:rsidP="003D21D3">
      <w:pPr>
        <w:spacing w:after="0"/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- ponadto uczeń może mieć zakaz wyjazdu na wszelkie wycieczki szkolne oraz zakaz noszenia munduru. </w:t>
      </w:r>
    </w:p>
    <w:p w:rsidR="00636F8E" w:rsidRDefault="00B57EB4" w:rsidP="003D21D3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3. Podczas zajęć projektowych, szkoleń i musztry prowadzący ma prawo ukarać lub nagrodzić ucznia lub całą klasę karą/nagrodą indywidualną. </w:t>
      </w:r>
    </w:p>
    <w:p w:rsidR="00636F8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4. Niewykonanie rozkazu jego celowe zmienienie lub niesubordynacja podczas zajęć </w:t>
      </w:r>
      <w:r w:rsidR="000A24A7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 xml:space="preserve">z szczególnym uwzględnieniem zajęć projektowych uczeń karany będzie karą indywidualną wyznaczoną przez prowadzącego. </w:t>
      </w:r>
    </w:p>
    <w:p w:rsidR="00636F8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5. Decyzją dyrektora na wniosek Kadry w przypadku rażącego naruszenia niniejszego regulaminu, nieetycznego zachowania godzącego w dobre imię szkoły, przynoszącego ujmę na honorze dla munduru i symboli narodowych może nastąpić degradacja ucznia. </w:t>
      </w:r>
    </w:p>
    <w:p w:rsidR="00636F8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6. Ucznia klasy OPW można zawiesić w realizacji przez niego Programu OPW lub/jeśli osiąga niedostateczne wyniki w nauce, rażąco narusza dyscyplin</w:t>
      </w:r>
      <w:r w:rsidR="00636F8E">
        <w:rPr>
          <w:rFonts w:asciiTheme="majorHAnsi" w:hAnsiTheme="majorHAnsi" w:cs="Times New Roman"/>
        </w:rPr>
        <w:t>ę</w:t>
      </w:r>
      <w:r w:rsidR="000A24A7">
        <w:rPr>
          <w:rFonts w:asciiTheme="majorHAnsi" w:hAnsiTheme="majorHAnsi" w:cs="Times New Roman"/>
        </w:rPr>
        <w:t xml:space="preserve"> oraz postanowienia Statutu I Zespołu Szkół im. Stanisława Staszica we Wschowie</w:t>
      </w:r>
      <w:r w:rsidRPr="00527AEB">
        <w:rPr>
          <w:rFonts w:asciiTheme="majorHAnsi" w:hAnsiTheme="majorHAnsi" w:cs="Times New Roman"/>
        </w:rPr>
        <w:t xml:space="preserve">. </w:t>
      </w:r>
    </w:p>
    <w:p w:rsidR="00636F8E" w:rsidRPr="00636F8E" w:rsidRDefault="000A24A7" w:rsidP="00B57EB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X. </w:t>
      </w:r>
      <w:r w:rsidR="00B57EB4" w:rsidRPr="00636F8E">
        <w:rPr>
          <w:rFonts w:asciiTheme="majorHAnsi" w:hAnsiTheme="majorHAnsi" w:cs="Times New Roman"/>
          <w:b/>
        </w:rPr>
        <w:t xml:space="preserve">Postanowienia końcowe. </w:t>
      </w:r>
    </w:p>
    <w:p w:rsidR="00636F8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1. Zas</w:t>
      </w:r>
      <w:r w:rsidR="00607E03">
        <w:rPr>
          <w:rFonts w:asciiTheme="majorHAnsi" w:hAnsiTheme="majorHAnsi" w:cs="Times New Roman"/>
        </w:rPr>
        <w:t>ady wzorowane na decyzji nr 188/</w:t>
      </w:r>
      <w:r w:rsidRPr="00527AEB">
        <w:rPr>
          <w:rFonts w:asciiTheme="majorHAnsi" w:hAnsiTheme="majorHAnsi" w:cs="Times New Roman"/>
        </w:rPr>
        <w:t xml:space="preserve">MON ministra obrony narodowej z dnia 10 czerwca 2009 roku w sprawie wprowadzenia do użytku regulaminu ogólnego Sił Zbrojnych Rzeczypospolitej Polskiej. </w:t>
      </w:r>
    </w:p>
    <w:p w:rsidR="00636F8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2. Regulamin musztry wzorowany na Regulaminie Musztry Wojska Polskiego. </w:t>
      </w:r>
    </w:p>
    <w:p w:rsidR="00636F8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lastRenderedPageBreak/>
        <w:t xml:space="preserve">3. Zasady umundurowania zaczerpnięte z Informatora o zasadach noszenia umundurowania </w:t>
      </w:r>
      <w:r w:rsidR="000A24A7">
        <w:rPr>
          <w:rFonts w:asciiTheme="majorHAnsi" w:hAnsiTheme="majorHAnsi" w:cs="Times New Roman"/>
        </w:rPr>
        <w:br/>
      </w:r>
      <w:r w:rsidRPr="00527AEB">
        <w:rPr>
          <w:rFonts w:asciiTheme="majorHAnsi" w:hAnsiTheme="majorHAnsi" w:cs="Times New Roman"/>
        </w:rPr>
        <w:t xml:space="preserve">i wyekwipowania Wojska Polskiego. </w:t>
      </w:r>
    </w:p>
    <w:p w:rsidR="00636F8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>4. Regulamin i jego postanowienia są zgodne z Statutem</w:t>
      </w:r>
      <w:r w:rsidR="00636F8E">
        <w:rPr>
          <w:rFonts w:asciiTheme="majorHAnsi" w:hAnsiTheme="majorHAnsi" w:cs="Times New Roman"/>
        </w:rPr>
        <w:t xml:space="preserve"> I Zespołu Szkół im. Stanisława Staszica we Wschowie</w:t>
      </w:r>
      <w:r w:rsidRPr="00527AEB">
        <w:rPr>
          <w:rFonts w:asciiTheme="majorHAnsi" w:hAnsiTheme="majorHAnsi" w:cs="Times New Roman"/>
        </w:rPr>
        <w:t xml:space="preserve">. </w:t>
      </w:r>
    </w:p>
    <w:p w:rsidR="00636F8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5. Uczeń, który uczęszcza na wszystkie obowiązkowe zajęcia projektowe, na koniec kształcenia otrzymuje Zaliczenie praktyk dowódczych. </w:t>
      </w:r>
    </w:p>
    <w:p w:rsidR="00636F8E" w:rsidRDefault="00B57EB4" w:rsidP="00B57EB4">
      <w:pPr>
        <w:jc w:val="both"/>
        <w:rPr>
          <w:rFonts w:asciiTheme="majorHAnsi" w:hAnsiTheme="majorHAnsi" w:cs="Times New Roman"/>
        </w:rPr>
      </w:pPr>
      <w:r w:rsidRPr="00527AEB">
        <w:rPr>
          <w:rFonts w:asciiTheme="majorHAnsi" w:hAnsiTheme="majorHAnsi" w:cs="Times New Roman"/>
        </w:rPr>
        <w:t xml:space="preserve">6. Regulamin obowiązuje uczniów klas OPW . </w:t>
      </w:r>
    </w:p>
    <w:p w:rsidR="0038126C" w:rsidRDefault="00B57EB4" w:rsidP="00B57EB4">
      <w:pPr>
        <w:jc w:val="both"/>
      </w:pPr>
      <w:r w:rsidRPr="00527AEB">
        <w:rPr>
          <w:rFonts w:asciiTheme="majorHAnsi" w:hAnsiTheme="majorHAnsi" w:cs="Times New Roman"/>
        </w:rPr>
        <w:t>Załączniki graficzne - wzór munduru z beretem, oznaką rozpoznawczą i przynależnością państwową.</w:t>
      </w:r>
      <w:r w:rsidR="00636F8E" w:rsidRPr="00636F8E">
        <w:t xml:space="preserve"> </w:t>
      </w:r>
    </w:p>
    <w:p w:rsidR="00B57EB4" w:rsidRDefault="003D21D3" w:rsidP="00B57E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5476875" cy="2266950"/>
            <wp:effectExtent l="19050" t="0" r="9525" b="0"/>
            <wp:docPr id="12" name="Obraz 12" descr="C:\Users\Ja\Downloads\20230913_0901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\Downloads\20230913_09015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65" cy="226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8E" w:rsidRPr="00527AEB" w:rsidRDefault="00636F8E" w:rsidP="00B57EB4">
      <w:pPr>
        <w:jc w:val="both"/>
        <w:rPr>
          <w:rFonts w:asciiTheme="majorHAnsi" w:hAnsiTheme="majorHAnsi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33950" cy="4933950"/>
            <wp:effectExtent l="19050" t="0" r="0" b="0"/>
            <wp:docPr id="1" name="Obraz 1" descr="Certyfikowany Ubiór Ucznia Klasy Mundurowej OPW - Giełda Mundu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yfikowany Ubiór Ucznia Klasy Mundurowej OPW - Giełda Munduro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19" cy="493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F8E" w:rsidRPr="00527AEB" w:rsidSect="00836D7F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7E" w:rsidRDefault="007E5E7E" w:rsidP="00B57EB4">
      <w:pPr>
        <w:spacing w:after="0" w:line="240" w:lineRule="auto"/>
      </w:pPr>
      <w:r>
        <w:separator/>
      </w:r>
    </w:p>
  </w:endnote>
  <w:endnote w:type="continuationSeparator" w:id="0">
    <w:p w:rsidR="007E5E7E" w:rsidRDefault="007E5E7E" w:rsidP="00B5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982126"/>
      <w:docPartObj>
        <w:docPartGallery w:val="Page Numbers (Bottom of Page)"/>
        <w:docPartUnique/>
      </w:docPartObj>
    </w:sdtPr>
    <w:sdtContent>
      <w:p w:rsidR="00527AEB" w:rsidRDefault="009B0C82">
        <w:pPr>
          <w:pStyle w:val="Stopka"/>
          <w:jc w:val="right"/>
        </w:pPr>
        <w:fldSimple w:instr=" PAGE   \* MERGEFORMAT ">
          <w:r w:rsidR="009A458E">
            <w:rPr>
              <w:noProof/>
            </w:rPr>
            <w:t>2</w:t>
          </w:r>
        </w:fldSimple>
      </w:p>
    </w:sdtContent>
  </w:sdt>
  <w:p w:rsidR="00527AEB" w:rsidRDefault="00527A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7E" w:rsidRDefault="007E5E7E" w:rsidP="00B57EB4">
      <w:pPr>
        <w:spacing w:after="0" w:line="240" w:lineRule="auto"/>
      </w:pPr>
      <w:r>
        <w:separator/>
      </w:r>
    </w:p>
  </w:footnote>
  <w:footnote w:type="continuationSeparator" w:id="0">
    <w:p w:rsidR="007E5E7E" w:rsidRDefault="007E5E7E" w:rsidP="00B5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B4" w:rsidRPr="00B57EB4" w:rsidRDefault="00E331BF" w:rsidP="009D7964">
    <w:pPr>
      <w:shd w:val="clear" w:color="auto" w:fill="548DD4" w:themeFill="text2" w:themeFillTint="99"/>
      <w:spacing w:after="0" w:line="240" w:lineRule="auto"/>
      <w:jc w:val="center"/>
      <w:rPr>
        <w:b/>
        <w:sz w:val="32"/>
      </w:rPr>
    </w:pPr>
    <w:r>
      <w:rPr>
        <w:b/>
        <w:sz w:val="32"/>
      </w:rPr>
      <w:t>Regulamin</w:t>
    </w:r>
    <w:r w:rsidR="009D7964">
      <w:rPr>
        <w:b/>
        <w:sz w:val="32"/>
      </w:rPr>
      <w:t xml:space="preserve"> Oddziału P</w:t>
    </w:r>
    <w:r w:rsidR="00B57EB4" w:rsidRPr="00B57EB4">
      <w:rPr>
        <w:b/>
        <w:sz w:val="32"/>
      </w:rPr>
      <w:t xml:space="preserve">rzygotowania Wojskowego </w:t>
    </w:r>
    <w:r w:rsidR="009D7964">
      <w:rPr>
        <w:b/>
        <w:sz w:val="32"/>
      </w:rPr>
      <w:br/>
    </w:r>
    <w:r w:rsidR="00B57EB4" w:rsidRPr="00B57EB4">
      <w:rPr>
        <w:b/>
        <w:sz w:val="32"/>
      </w:rPr>
      <w:t>w</w:t>
    </w:r>
    <w:r w:rsidR="009D7964">
      <w:rPr>
        <w:b/>
        <w:sz w:val="32"/>
      </w:rPr>
      <w:t xml:space="preserve"> </w:t>
    </w:r>
    <w:r w:rsidR="00B57EB4" w:rsidRPr="00B57EB4">
      <w:rPr>
        <w:b/>
        <w:sz w:val="32"/>
      </w:rPr>
      <w:t>I Zespole Szkół im. Stanisława Staszica we Wschowie</w:t>
    </w:r>
  </w:p>
  <w:p w:rsidR="00B57EB4" w:rsidRDefault="00B57E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D5F"/>
    <w:multiLevelType w:val="hybridMultilevel"/>
    <w:tmpl w:val="48AC6BCC"/>
    <w:lvl w:ilvl="0" w:tplc="CEAC17D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B4"/>
    <w:rsid w:val="000A24A7"/>
    <w:rsid w:val="00164922"/>
    <w:rsid w:val="001D4A1E"/>
    <w:rsid w:val="001E7804"/>
    <w:rsid w:val="0038126C"/>
    <w:rsid w:val="003C7DF2"/>
    <w:rsid w:val="003D21D3"/>
    <w:rsid w:val="00463C04"/>
    <w:rsid w:val="00527AEB"/>
    <w:rsid w:val="00530DC4"/>
    <w:rsid w:val="005D7154"/>
    <w:rsid w:val="00607E03"/>
    <w:rsid w:val="00636F8E"/>
    <w:rsid w:val="007E5E7E"/>
    <w:rsid w:val="00836D7F"/>
    <w:rsid w:val="008F4B64"/>
    <w:rsid w:val="009030D1"/>
    <w:rsid w:val="009A458E"/>
    <w:rsid w:val="009B0C82"/>
    <w:rsid w:val="009D7964"/>
    <w:rsid w:val="00B57EB4"/>
    <w:rsid w:val="00BA794C"/>
    <w:rsid w:val="00BD321A"/>
    <w:rsid w:val="00C0567A"/>
    <w:rsid w:val="00CA5078"/>
    <w:rsid w:val="00D93BDD"/>
    <w:rsid w:val="00DD24AA"/>
    <w:rsid w:val="00E331BF"/>
    <w:rsid w:val="00EB3D9D"/>
    <w:rsid w:val="00F10B02"/>
    <w:rsid w:val="00F8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EB4"/>
  </w:style>
  <w:style w:type="paragraph" w:styleId="Stopka">
    <w:name w:val="footer"/>
    <w:basedOn w:val="Normalny"/>
    <w:link w:val="StopkaZnak"/>
    <w:uiPriority w:val="99"/>
    <w:unhideWhenUsed/>
    <w:rsid w:val="00B5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B4"/>
  </w:style>
  <w:style w:type="paragraph" w:styleId="Akapitzlist">
    <w:name w:val="List Paragraph"/>
    <w:basedOn w:val="Normalny"/>
    <w:uiPriority w:val="34"/>
    <w:qFormat/>
    <w:rsid w:val="001D4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A0BE-2372-4298-805C-C0C0EFC9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2023-09-25T07:12:00Z</cp:lastPrinted>
  <dcterms:created xsi:type="dcterms:W3CDTF">2023-09-12T10:07:00Z</dcterms:created>
  <dcterms:modified xsi:type="dcterms:W3CDTF">2024-02-08T08:40:00Z</dcterms:modified>
</cp:coreProperties>
</file>